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523906" w14:textId="7AC885EC" w:rsidR="00742F9A" w:rsidRDefault="0094206C" w:rsidP="00307BAB">
      <w:pPr>
        <w:tabs>
          <w:tab w:val="center" w:pos="5230"/>
        </w:tabs>
        <w:jc w:val="both"/>
        <w:rPr>
          <w:lang w:val="en-GB"/>
        </w:rPr>
      </w:pPr>
      <w:r>
        <w:rPr>
          <w:noProof/>
        </w:rPr>
        <w:drawing>
          <wp:anchor distT="0" distB="0" distL="114300" distR="114300" simplePos="0" relativeHeight="251670528" behindDoc="1" locked="0" layoutInCell="1" allowOverlap="1" wp14:anchorId="031CEC0B" wp14:editId="55A52558">
            <wp:simplePos x="0" y="0"/>
            <wp:positionH relativeFrom="column">
              <wp:posOffset>2910205</wp:posOffset>
            </wp:positionH>
            <wp:positionV relativeFrom="paragraph">
              <wp:posOffset>-106680</wp:posOffset>
            </wp:positionV>
            <wp:extent cx="915035" cy="841455"/>
            <wp:effectExtent l="50800" t="0" r="50165" b="984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5">
                      <a:alphaModFix/>
                      <a:extLst>
                        <a:ext uri="{28A0092B-C50C-407E-A947-70E740481C1C}">
                          <a14:useLocalDpi xmlns:a14="http://schemas.microsoft.com/office/drawing/2010/main" val="0"/>
                        </a:ext>
                      </a:extLst>
                    </a:blip>
                    <a:srcRect/>
                    <a:stretch>
                      <a:fillRect/>
                    </a:stretch>
                  </pic:blipFill>
                  <pic:spPr bwMode="auto">
                    <a:xfrm>
                      <a:off x="0" y="0"/>
                      <a:ext cx="915035" cy="841455"/>
                    </a:xfrm>
                    <a:prstGeom prst="rect">
                      <a:avLst/>
                    </a:prstGeom>
                    <a:noFill/>
                    <a:ln>
                      <a:noFill/>
                    </a:ln>
                    <a:effectLst>
                      <a:outerShdw blurRad="50800" dist="50800" dir="5400000" algn="ctr" rotWithShape="0">
                        <a:srgbClr val="000000"/>
                      </a:outerShdw>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07BAB">
        <w:rPr>
          <w:lang w:val="en-GB"/>
        </w:rPr>
        <w:tab/>
      </w:r>
    </w:p>
    <w:p w14:paraId="42626F79" w14:textId="77777777" w:rsidR="00742F9A" w:rsidRDefault="00742F9A" w:rsidP="009A5480">
      <w:pPr>
        <w:jc w:val="both"/>
        <w:rPr>
          <w:lang w:val="en-GB"/>
        </w:rPr>
      </w:pPr>
    </w:p>
    <w:p w14:paraId="74D9CF96" w14:textId="750229A6" w:rsidR="0094206C" w:rsidRDefault="001E5FF9" w:rsidP="009A5480">
      <w:pPr>
        <w:jc w:val="both"/>
        <w:rPr>
          <w:lang w:val="en-GB"/>
        </w:rPr>
      </w:pPr>
      <w:r>
        <w:rPr>
          <w:noProof/>
        </w:rPr>
        <w:drawing>
          <wp:anchor distT="0" distB="0" distL="114300" distR="114300" simplePos="0" relativeHeight="251654144" behindDoc="1" locked="0" layoutInCell="1" allowOverlap="1" wp14:anchorId="1E72AD04" wp14:editId="0991AF9D">
            <wp:simplePos x="0" y="0"/>
            <wp:positionH relativeFrom="column">
              <wp:posOffset>-177800</wp:posOffset>
            </wp:positionH>
            <wp:positionV relativeFrom="paragraph">
              <wp:posOffset>164465</wp:posOffset>
            </wp:positionV>
            <wp:extent cx="6705600" cy="89433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5">
                      <a:alphaModFix amt="9000"/>
                      <a:extLst>
                        <a:ext uri="{28A0092B-C50C-407E-A947-70E740481C1C}">
                          <a14:useLocalDpi xmlns:a14="http://schemas.microsoft.com/office/drawing/2010/main" val="0"/>
                        </a:ext>
                      </a:extLst>
                    </a:blip>
                    <a:srcRect/>
                    <a:stretch>
                      <a:fillRect/>
                    </a:stretch>
                  </pic:blipFill>
                  <pic:spPr bwMode="auto">
                    <a:xfrm>
                      <a:off x="0" y="0"/>
                      <a:ext cx="6705600" cy="89433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2FDB2CA" w14:textId="182F98B6" w:rsidR="0094206C" w:rsidRDefault="0094206C" w:rsidP="009A5480">
      <w:pPr>
        <w:jc w:val="both"/>
        <w:rPr>
          <w:lang w:val="en-GB"/>
        </w:rPr>
      </w:pPr>
    </w:p>
    <w:p w14:paraId="58220D1D" w14:textId="7072E6BD" w:rsidR="00307BAB" w:rsidRDefault="00307BAB" w:rsidP="009A5480">
      <w:pPr>
        <w:jc w:val="both"/>
        <w:rPr>
          <w:lang w:val="en-GB"/>
        </w:rPr>
      </w:pPr>
    </w:p>
    <w:p w14:paraId="2D5E08F9" w14:textId="1C3DC196" w:rsidR="00307BAB" w:rsidRDefault="00307BAB" w:rsidP="009A5480">
      <w:pPr>
        <w:jc w:val="both"/>
        <w:rPr>
          <w:lang w:val="en-GB"/>
        </w:rPr>
      </w:pPr>
    </w:p>
    <w:p w14:paraId="11A11318" w14:textId="45D54270" w:rsidR="00383394" w:rsidRDefault="00383394" w:rsidP="009A5480">
      <w:pPr>
        <w:jc w:val="both"/>
        <w:rPr>
          <w:lang w:val="en-GB"/>
        </w:rPr>
      </w:pPr>
      <w:r w:rsidRPr="00307BAB">
        <w:rPr>
          <w:b/>
          <w:lang w:val="en-GB"/>
        </w:rPr>
        <w:t>YUBAC Latvia</w:t>
      </w:r>
      <w:r>
        <w:rPr>
          <w:lang w:val="en-GB"/>
        </w:rPr>
        <w:t xml:space="preserve"> –</w:t>
      </w:r>
      <w:r w:rsidR="00D4111D">
        <w:rPr>
          <w:lang w:val="en-GB"/>
        </w:rPr>
        <w:t xml:space="preserve"> International basketball camp</w:t>
      </w:r>
      <w:r>
        <w:rPr>
          <w:lang w:val="en-GB"/>
        </w:rPr>
        <w:t xml:space="preserve"> </w:t>
      </w:r>
      <w:r w:rsidR="00D4111D">
        <w:rPr>
          <w:lang w:val="en-GB"/>
        </w:rPr>
        <w:t>c</w:t>
      </w:r>
      <w:r>
        <w:rPr>
          <w:lang w:val="en-GB"/>
        </w:rPr>
        <w:t>reated as a partnership</w:t>
      </w:r>
      <w:r w:rsidR="00D4111D">
        <w:rPr>
          <w:lang w:val="en-GB"/>
        </w:rPr>
        <w:t>’s project</w:t>
      </w:r>
      <w:r>
        <w:rPr>
          <w:lang w:val="en-GB"/>
        </w:rPr>
        <w:t xml:space="preserve"> between YUBAC and CDW Minerals. </w:t>
      </w:r>
    </w:p>
    <w:p w14:paraId="63A22C07" w14:textId="77777777" w:rsidR="00043AA9" w:rsidRDefault="00043AA9" w:rsidP="009A5480">
      <w:pPr>
        <w:jc w:val="both"/>
        <w:rPr>
          <w:lang w:val="en-GB"/>
        </w:rPr>
      </w:pPr>
    </w:p>
    <w:p w14:paraId="1F22C79B" w14:textId="77777777" w:rsidR="00307BAB" w:rsidRDefault="00307BAB" w:rsidP="009A5480">
      <w:pPr>
        <w:jc w:val="both"/>
        <w:rPr>
          <w:lang w:val="en-GB"/>
        </w:rPr>
      </w:pPr>
    </w:p>
    <w:p w14:paraId="5F8000A7" w14:textId="77777777" w:rsidR="00043AA9" w:rsidRDefault="00EB321A" w:rsidP="009A5480">
      <w:pPr>
        <w:jc w:val="both"/>
        <w:rPr>
          <w:rFonts w:cs="Helvetica"/>
        </w:rPr>
      </w:pPr>
      <w:r w:rsidRPr="00307BAB">
        <w:rPr>
          <w:b/>
          <w:lang w:val="en-GB"/>
        </w:rPr>
        <w:t>YUBAC</w:t>
      </w:r>
      <w:r>
        <w:rPr>
          <w:lang w:val="en-GB"/>
        </w:rPr>
        <w:t xml:space="preserve"> (Yugoslavian Basketball Camp </w:t>
      </w:r>
      <w:hyperlink r:id="rId6" w:history="1">
        <w:r w:rsidRPr="001447BD">
          <w:rPr>
            <w:rStyle w:val="Hyperlink"/>
            <w:lang w:val="en-GB"/>
          </w:rPr>
          <w:t>http://www.yubac.rs/about-us/history/</w:t>
        </w:r>
      </w:hyperlink>
      <w:r>
        <w:rPr>
          <w:lang w:val="en-GB"/>
        </w:rPr>
        <w:t>)</w:t>
      </w:r>
      <w:r w:rsidRPr="00EB321A">
        <w:rPr>
          <w:rFonts w:cs="Helvetica"/>
        </w:rPr>
        <w:t xml:space="preserve"> was founded in Belgrade, in 1993. Respecting the great reputation of Yugoslav basketball school and our eminent experts, we set ourselves very high goals from the start. The quality of our program, as well as the enthusiastic, dedicated and competent camp staff which takes care of every single detail – from accommodation to entire training program, created our reputation in European basketball circles.</w:t>
      </w:r>
    </w:p>
    <w:p w14:paraId="46CB29B8" w14:textId="4CA5E706" w:rsidR="00EB321A" w:rsidRPr="00EB321A" w:rsidRDefault="00EB321A" w:rsidP="009A5480">
      <w:pPr>
        <w:jc w:val="both"/>
        <w:rPr>
          <w:rFonts w:cs="Helvetica"/>
        </w:rPr>
      </w:pPr>
      <w:r w:rsidRPr="00EB321A">
        <w:rPr>
          <w:rFonts w:cs="Helvetica"/>
        </w:rPr>
        <w:t xml:space="preserve"> </w:t>
      </w:r>
    </w:p>
    <w:p w14:paraId="14503544" w14:textId="77777777" w:rsidR="00307BAB" w:rsidRDefault="00307BAB" w:rsidP="009A5480">
      <w:pPr>
        <w:jc w:val="both"/>
        <w:rPr>
          <w:rFonts w:cs="Helvetica"/>
        </w:rPr>
      </w:pPr>
    </w:p>
    <w:p w14:paraId="3E6236A4" w14:textId="49010A7B" w:rsidR="00EB321A" w:rsidRDefault="00EB321A" w:rsidP="009A5480">
      <w:pPr>
        <w:jc w:val="both"/>
        <w:rPr>
          <w:rFonts w:cs="Helvetica"/>
        </w:rPr>
      </w:pPr>
      <w:r w:rsidRPr="009A5480">
        <w:rPr>
          <w:rFonts w:cs="Helvetica"/>
        </w:rPr>
        <w:t xml:space="preserve">Since 1998 we work with Yugoslav Basketball Association License as a quality guarantee. Even though we were </w:t>
      </w:r>
      <w:r w:rsidR="00D4111D" w:rsidRPr="009A5480">
        <w:rPr>
          <w:rFonts w:cs="Helvetica"/>
        </w:rPr>
        <w:t>skeptical</w:t>
      </w:r>
      <w:r w:rsidRPr="009A5480">
        <w:rPr>
          <w:rFonts w:cs="Helvetica"/>
        </w:rPr>
        <w:t xml:space="preserve"> about the success of the fol</w:t>
      </w:r>
      <w:r w:rsidR="000A6394">
        <w:rPr>
          <w:rFonts w:cs="Helvetica"/>
        </w:rPr>
        <w:t>l</w:t>
      </w:r>
      <w:r w:rsidRPr="009A5480">
        <w:rPr>
          <w:rFonts w:cs="Helvetica"/>
        </w:rPr>
        <w:t xml:space="preserve">owing 1999, around 600 boys and girls who came on </w:t>
      </w:r>
      <w:r w:rsidRPr="00307BAB">
        <w:rPr>
          <w:rFonts w:cs="Helvetica"/>
          <w:b/>
        </w:rPr>
        <w:t>YUBAC</w:t>
      </w:r>
      <w:r w:rsidRPr="009A5480">
        <w:rPr>
          <w:rFonts w:cs="Helvetica"/>
        </w:rPr>
        <w:t xml:space="preserve"> </w:t>
      </w:r>
      <w:r w:rsidR="00D4111D" w:rsidRPr="009A5480">
        <w:rPr>
          <w:rFonts w:cs="Helvetica"/>
        </w:rPr>
        <w:t>inspire</w:t>
      </w:r>
      <w:r w:rsidRPr="009A5480">
        <w:rPr>
          <w:rFonts w:cs="Helvetica"/>
        </w:rPr>
        <w:t xml:space="preserve"> of bombing denied Yugoslavian theory.</w:t>
      </w:r>
    </w:p>
    <w:p w14:paraId="139CC1A6" w14:textId="77777777" w:rsidR="00043AA9" w:rsidRPr="009A5480" w:rsidRDefault="00043AA9" w:rsidP="009A5480">
      <w:pPr>
        <w:jc w:val="both"/>
        <w:rPr>
          <w:rFonts w:cs="Helvetica"/>
        </w:rPr>
      </w:pPr>
    </w:p>
    <w:p w14:paraId="64182EC5" w14:textId="77777777" w:rsidR="00307BAB" w:rsidRDefault="00307BAB" w:rsidP="009A54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rPr>
      </w:pPr>
    </w:p>
    <w:p w14:paraId="452C81A9" w14:textId="3F9F7E12" w:rsidR="009A5480" w:rsidRDefault="009A5480" w:rsidP="009A54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rPr>
      </w:pPr>
      <w:r w:rsidRPr="009A5480">
        <w:rPr>
          <w:rFonts w:cs="Helvetica"/>
        </w:rPr>
        <w:t>2001 we signed contract with the company “</w:t>
      </w:r>
      <w:proofErr w:type="spellStart"/>
      <w:r w:rsidRPr="009A5480">
        <w:rPr>
          <w:rFonts w:cs="Helvetica"/>
        </w:rPr>
        <w:t>Genex</w:t>
      </w:r>
      <w:proofErr w:type="spellEnd"/>
      <w:r w:rsidRPr="009A5480">
        <w:rPr>
          <w:rFonts w:cs="Helvetica"/>
        </w:rPr>
        <w:t xml:space="preserve">” and reached the top of </w:t>
      </w:r>
      <w:proofErr w:type="spellStart"/>
      <w:r w:rsidRPr="009A5480">
        <w:rPr>
          <w:rFonts w:cs="Helvetica"/>
        </w:rPr>
        <w:t>Kopaonik</w:t>
      </w:r>
      <w:proofErr w:type="spellEnd"/>
      <w:r w:rsidRPr="009A5480">
        <w:rPr>
          <w:rFonts w:cs="Helvetica"/>
        </w:rPr>
        <w:t xml:space="preserve">, while in basketball circles we were already synonym for top camp. NBA player Vladimir </w:t>
      </w:r>
      <w:proofErr w:type="spellStart"/>
      <w:r w:rsidRPr="009A5480">
        <w:rPr>
          <w:rFonts w:cs="Helvetica"/>
        </w:rPr>
        <w:t>Radmanović</w:t>
      </w:r>
      <w:proofErr w:type="spellEnd"/>
      <w:r w:rsidRPr="009A5480">
        <w:rPr>
          <w:rFonts w:cs="Helvetica"/>
        </w:rPr>
        <w:t xml:space="preserve"> came on </w:t>
      </w:r>
      <w:r w:rsidRPr="00307BAB">
        <w:rPr>
          <w:rFonts w:cs="Helvetica"/>
          <w:b/>
        </w:rPr>
        <w:t>YUBAC</w:t>
      </w:r>
      <w:r w:rsidRPr="009A5480">
        <w:rPr>
          <w:rFonts w:cs="Helvetica"/>
        </w:rPr>
        <w:t>. We also started with the camp for referees. Next year 2002, w</w:t>
      </w:r>
      <w:r w:rsidR="00B5037F">
        <w:rPr>
          <w:rFonts w:cs="Helvetica"/>
        </w:rPr>
        <w:t xml:space="preserve">e had 3000 participants from 41 </w:t>
      </w:r>
      <w:r w:rsidR="00D4111D" w:rsidRPr="009A5480">
        <w:rPr>
          <w:rFonts w:cs="Helvetica"/>
        </w:rPr>
        <w:t>countries</w:t>
      </w:r>
      <w:r w:rsidRPr="009A5480">
        <w:rPr>
          <w:rFonts w:cs="Helvetica"/>
        </w:rPr>
        <w:t xml:space="preserve"> and 4 continents. 98 guards and 89 shooters without thinking came to the right place – </w:t>
      </w:r>
      <w:r w:rsidRPr="00307BAB">
        <w:rPr>
          <w:rFonts w:cs="Helvetica"/>
          <w:b/>
        </w:rPr>
        <w:t>YUBAC</w:t>
      </w:r>
      <w:r w:rsidRPr="009A5480">
        <w:rPr>
          <w:rFonts w:cs="Helvetica"/>
        </w:rPr>
        <w:t>.</w:t>
      </w:r>
    </w:p>
    <w:p w14:paraId="7FBDC96E" w14:textId="77777777" w:rsidR="00043AA9" w:rsidRPr="009A5480" w:rsidRDefault="00043AA9" w:rsidP="009A54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rPr>
      </w:pPr>
    </w:p>
    <w:p w14:paraId="0EC716D5" w14:textId="77777777" w:rsidR="00307BAB" w:rsidRDefault="00307BAB" w:rsidP="009A5480">
      <w:pPr>
        <w:jc w:val="both"/>
        <w:rPr>
          <w:rFonts w:cs="Helvetica"/>
        </w:rPr>
      </w:pPr>
    </w:p>
    <w:p w14:paraId="77F1EBB4" w14:textId="4213E77F" w:rsidR="009A5480" w:rsidRDefault="009A5480" w:rsidP="009A5480">
      <w:pPr>
        <w:jc w:val="both"/>
        <w:rPr>
          <w:rFonts w:cs="Helvetica"/>
        </w:rPr>
      </w:pPr>
      <w:r w:rsidRPr="009A5480">
        <w:rPr>
          <w:rFonts w:cs="Helvetica"/>
        </w:rPr>
        <w:t xml:space="preserve">As the only basketball camp in Europe, at the year 2003 we got the </w:t>
      </w:r>
      <w:r w:rsidRPr="009A5480">
        <w:rPr>
          <w:rFonts w:cs="Helvetica"/>
          <w:b/>
        </w:rPr>
        <w:t>FIBA</w:t>
      </w:r>
      <w:r w:rsidRPr="009A5480">
        <w:rPr>
          <w:rFonts w:cs="Helvetica"/>
        </w:rPr>
        <w:t xml:space="preserve"> license. With </w:t>
      </w:r>
      <w:r w:rsidRPr="000A6394">
        <w:rPr>
          <w:rFonts w:cs="Helvetica"/>
          <w:b/>
        </w:rPr>
        <w:t>Five Star</w:t>
      </w:r>
      <w:r w:rsidRPr="009A5480">
        <w:rPr>
          <w:rFonts w:cs="Helvetica"/>
        </w:rPr>
        <w:t>, t</w:t>
      </w:r>
      <w:r w:rsidR="000A6394">
        <w:rPr>
          <w:rFonts w:cs="Helvetica"/>
        </w:rPr>
        <w:t xml:space="preserve">he most famous camp in </w:t>
      </w:r>
      <w:r w:rsidR="000A6394" w:rsidRPr="00307BAB">
        <w:rPr>
          <w:rFonts w:cs="Helvetica"/>
          <w:b/>
        </w:rPr>
        <w:t>USA</w:t>
      </w:r>
      <w:r w:rsidR="000A6394">
        <w:rPr>
          <w:rFonts w:cs="Helvetica"/>
        </w:rPr>
        <w:t>, that</w:t>
      </w:r>
      <w:r w:rsidRPr="009A5480">
        <w:rPr>
          <w:rFonts w:cs="Helvetica"/>
        </w:rPr>
        <w:t xml:space="preserve"> year we organized a cooperative camp with their program, which represents their first presence in Europe. The cooperation will be enhanced…</w:t>
      </w:r>
    </w:p>
    <w:p w14:paraId="72A3C6E6" w14:textId="77777777" w:rsidR="007A47D0" w:rsidRDefault="007A47D0" w:rsidP="009A5480">
      <w:pPr>
        <w:jc w:val="both"/>
        <w:rPr>
          <w:rFonts w:cs="Helvetica"/>
        </w:rPr>
      </w:pPr>
    </w:p>
    <w:p w14:paraId="06C3A600" w14:textId="77777777" w:rsidR="00307BAB" w:rsidRDefault="00307BAB" w:rsidP="009A5480">
      <w:pPr>
        <w:jc w:val="both"/>
        <w:rPr>
          <w:rFonts w:cs="Helvetica"/>
        </w:rPr>
      </w:pPr>
    </w:p>
    <w:p w14:paraId="711363D3" w14:textId="3AAF2379" w:rsidR="00EA2B72" w:rsidRPr="00A03F7C" w:rsidRDefault="00307BAB" w:rsidP="00A03F7C">
      <w:pPr>
        <w:jc w:val="both"/>
        <w:rPr>
          <w:rFonts w:cs="Helvetica"/>
        </w:rPr>
      </w:pPr>
      <w:r>
        <w:rPr>
          <w:noProof/>
        </w:rPr>
        <w:drawing>
          <wp:anchor distT="0" distB="0" distL="114300" distR="114300" simplePos="0" relativeHeight="251659264" behindDoc="1" locked="0" layoutInCell="1" allowOverlap="1" wp14:anchorId="5A5C4AEC" wp14:editId="47F75A5B">
            <wp:simplePos x="0" y="0"/>
            <wp:positionH relativeFrom="column">
              <wp:posOffset>2223135</wp:posOffset>
            </wp:positionH>
            <wp:positionV relativeFrom="paragraph">
              <wp:posOffset>2552065</wp:posOffset>
            </wp:positionV>
            <wp:extent cx="993775" cy="9925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3775" cy="9925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718C6FAE" wp14:editId="072595FA">
            <wp:simplePos x="0" y="0"/>
            <wp:positionH relativeFrom="column">
              <wp:posOffset>84455</wp:posOffset>
            </wp:positionH>
            <wp:positionV relativeFrom="paragraph">
              <wp:posOffset>2546985</wp:posOffset>
            </wp:positionV>
            <wp:extent cx="2053590" cy="99949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3590" cy="9994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9DE331E" wp14:editId="42C127ED">
            <wp:simplePos x="0" y="0"/>
            <wp:positionH relativeFrom="column">
              <wp:posOffset>3362325</wp:posOffset>
            </wp:positionH>
            <wp:positionV relativeFrom="paragraph">
              <wp:posOffset>2552700</wp:posOffset>
            </wp:positionV>
            <wp:extent cx="990600" cy="9931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600" cy="9931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41BC011C" wp14:editId="49AB113D">
            <wp:simplePos x="0" y="0"/>
            <wp:positionH relativeFrom="column">
              <wp:posOffset>4507865</wp:posOffset>
            </wp:positionH>
            <wp:positionV relativeFrom="paragraph">
              <wp:posOffset>2549525</wp:posOffset>
            </wp:positionV>
            <wp:extent cx="2129790" cy="978535"/>
            <wp:effectExtent l="0" t="0" r="3810" b="120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w_minerals_logo.jpg"/>
                    <pic:cNvPicPr/>
                  </pic:nvPicPr>
                  <pic:blipFill>
                    <a:blip r:embed="rId10">
                      <a:extLst>
                        <a:ext uri="{28A0092B-C50C-407E-A947-70E740481C1C}">
                          <a14:useLocalDpi xmlns:a14="http://schemas.microsoft.com/office/drawing/2010/main" val="0"/>
                        </a:ext>
                      </a:extLst>
                    </a:blip>
                    <a:stretch>
                      <a:fillRect/>
                    </a:stretch>
                  </pic:blipFill>
                  <pic:spPr>
                    <a:xfrm>
                      <a:off x="0" y="0"/>
                      <a:ext cx="2129790" cy="9785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B0804">
        <w:rPr>
          <w:rFonts w:cs="Helvetica"/>
        </w:rPr>
        <w:t xml:space="preserve">November, </w:t>
      </w:r>
      <w:r w:rsidR="007A47D0">
        <w:rPr>
          <w:rFonts w:cs="Helvetica"/>
        </w:rPr>
        <w:t>2015 –</w:t>
      </w:r>
      <w:r w:rsidR="003F117E">
        <w:rPr>
          <w:rFonts w:cs="Helvetica"/>
        </w:rPr>
        <w:t xml:space="preserve"> </w:t>
      </w:r>
      <w:r w:rsidR="001B0804" w:rsidRPr="00307BAB">
        <w:rPr>
          <w:rFonts w:cs="Helvetica"/>
          <w:b/>
        </w:rPr>
        <w:t xml:space="preserve">Milan </w:t>
      </w:r>
      <w:proofErr w:type="spellStart"/>
      <w:r w:rsidR="001B0804" w:rsidRPr="00307BAB">
        <w:rPr>
          <w:rFonts w:cs="Helvetica"/>
          <w:b/>
        </w:rPr>
        <w:t>Opacic</w:t>
      </w:r>
      <w:proofErr w:type="spellEnd"/>
      <w:r w:rsidR="00C861F5">
        <w:rPr>
          <w:rFonts w:cs="Helvetica"/>
        </w:rPr>
        <w:t xml:space="preserve">, </w:t>
      </w:r>
      <w:r w:rsidR="00B5037F">
        <w:rPr>
          <w:rFonts w:cs="Helvetica"/>
        </w:rPr>
        <w:t>owner of YUBAC</w:t>
      </w:r>
      <w:r w:rsidR="00C861F5">
        <w:rPr>
          <w:rFonts w:cs="Helvetica"/>
        </w:rPr>
        <w:t>,</w:t>
      </w:r>
      <w:r w:rsidR="00B5037F">
        <w:rPr>
          <w:rFonts w:cs="Helvetica"/>
        </w:rPr>
        <w:t xml:space="preserve"> </w:t>
      </w:r>
      <w:r w:rsidR="00C861F5">
        <w:rPr>
          <w:rFonts w:cs="Helvetica"/>
        </w:rPr>
        <w:t>visited</w:t>
      </w:r>
      <w:r w:rsidR="00B5037F">
        <w:rPr>
          <w:rFonts w:cs="Helvetica"/>
        </w:rPr>
        <w:t xml:space="preserve"> Riga </w:t>
      </w:r>
      <w:r w:rsidR="00C861F5">
        <w:rPr>
          <w:rFonts w:cs="Helvetica"/>
        </w:rPr>
        <w:t>and showed</w:t>
      </w:r>
      <w:r w:rsidR="007A47D0">
        <w:rPr>
          <w:rFonts w:cs="Helvetica"/>
        </w:rPr>
        <w:t xml:space="preserve"> interest</w:t>
      </w:r>
      <w:r w:rsidR="003F117E">
        <w:rPr>
          <w:rFonts w:cs="Helvetica"/>
        </w:rPr>
        <w:t xml:space="preserve"> in “YUBAC Latvia”</w:t>
      </w:r>
      <w:r w:rsidR="00B5037F">
        <w:rPr>
          <w:rFonts w:cs="Helvetica"/>
        </w:rPr>
        <w:t xml:space="preserve"> project. He e</w:t>
      </w:r>
      <w:r w:rsidR="003F117E">
        <w:rPr>
          <w:rFonts w:cs="Helvetica"/>
        </w:rPr>
        <w:t>stimated big potential</w:t>
      </w:r>
      <w:r w:rsidR="00E27CD7">
        <w:rPr>
          <w:rFonts w:cs="Helvetica"/>
        </w:rPr>
        <w:t xml:space="preserve"> and prospective in</w:t>
      </w:r>
      <w:r w:rsidR="003F117E">
        <w:rPr>
          <w:rFonts w:cs="Helvetica"/>
        </w:rPr>
        <w:t xml:space="preserve"> </w:t>
      </w:r>
      <w:r w:rsidR="00216603">
        <w:rPr>
          <w:rFonts w:cs="Helvetica"/>
        </w:rPr>
        <w:t>hosting</w:t>
      </w:r>
      <w:r w:rsidR="00E27CD7">
        <w:rPr>
          <w:rFonts w:cs="Helvetica"/>
        </w:rPr>
        <w:t xml:space="preserve"> </w:t>
      </w:r>
      <w:r w:rsidR="001E5FF9">
        <w:rPr>
          <w:rFonts w:cs="Helvetica"/>
        </w:rPr>
        <w:t>“</w:t>
      </w:r>
      <w:r w:rsidR="00E27CD7">
        <w:rPr>
          <w:rFonts w:cs="Helvetica"/>
        </w:rPr>
        <w:t>YUBAC Latvia</w:t>
      </w:r>
      <w:r w:rsidR="001E5FF9">
        <w:rPr>
          <w:rFonts w:cs="Helvetica"/>
        </w:rPr>
        <w:t>”</w:t>
      </w:r>
      <w:r w:rsidR="003F117E">
        <w:rPr>
          <w:rFonts w:cs="Helvetica"/>
        </w:rPr>
        <w:t xml:space="preserve"> international basketball </w:t>
      </w:r>
      <w:bookmarkStart w:id="0" w:name="_GoBack"/>
      <w:bookmarkEnd w:id="0"/>
      <w:r w:rsidR="00E27CD7">
        <w:rPr>
          <w:rFonts w:cs="Helvetica"/>
        </w:rPr>
        <w:t xml:space="preserve">camp in </w:t>
      </w:r>
      <w:proofErr w:type="spellStart"/>
      <w:r w:rsidR="00E27CD7">
        <w:rPr>
          <w:rFonts w:cs="Helvetica"/>
        </w:rPr>
        <w:t>Malpils</w:t>
      </w:r>
      <w:proofErr w:type="spellEnd"/>
      <w:r w:rsidR="003F117E">
        <w:rPr>
          <w:rFonts w:cs="Helvetica"/>
        </w:rPr>
        <w:t>.</w:t>
      </w:r>
      <w:r w:rsidR="00533F01">
        <w:rPr>
          <w:noProof/>
        </w:rPr>
        <w:drawing>
          <wp:anchor distT="0" distB="0" distL="114300" distR="114300" simplePos="0" relativeHeight="251657216" behindDoc="1" locked="0" layoutInCell="1" allowOverlap="1" wp14:anchorId="7FFD80B4" wp14:editId="1357DAD9">
            <wp:simplePos x="0" y="0"/>
            <wp:positionH relativeFrom="column">
              <wp:posOffset>3276600</wp:posOffset>
            </wp:positionH>
            <wp:positionV relativeFrom="paragraph">
              <wp:posOffset>7586345</wp:posOffset>
            </wp:positionV>
            <wp:extent cx="990600" cy="9931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600" cy="9931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33F01">
        <w:rPr>
          <w:noProof/>
        </w:rPr>
        <w:drawing>
          <wp:anchor distT="0" distB="0" distL="114300" distR="114300" simplePos="0" relativeHeight="251655168" behindDoc="1" locked="0" layoutInCell="1" allowOverlap="1" wp14:anchorId="47765923" wp14:editId="46B11AA4">
            <wp:simplePos x="0" y="0"/>
            <wp:positionH relativeFrom="column">
              <wp:posOffset>2209800</wp:posOffset>
            </wp:positionH>
            <wp:positionV relativeFrom="paragraph">
              <wp:posOffset>7586345</wp:posOffset>
            </wp:positionV>
            <wp:extent cx="990600" cy="98933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9893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33F01">
        <w:rPr>
          <w:noProof/>
        </w:rPr>
        <w:drawing>
          <wp:anchor distT="0" distB="0" distL="114300" distR="114300" simplePos="0" relativeHeight="251658240" behindDoc="1" locked="0" layoutInCell="1" allowOverlap="1" wp14:anchorId="4D273355" wp14:editId="2E5A11E7">
            <wp:simplePos x="0" y="0"/>
            <wp:positionH relativeFrom="column">
              <wp:posOffset>4419600</wp:posOffset>
            </wp:positionH>
            <wp:positionV relativeFrom="paragraph">
              <wp:posOffset>7586345</wp:posOffset>
            </wp:positionV>
            <wp:extent cx="2238002" cy="10287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w_minerals_logo.jpg"/>
                    <pic:cNvPicPr/>
                  </pic:nvPicPr>
                  <pic:blipFill>
                    <a:blip r:embed="rId10">
                      <a:extLst>
                        <a:ext uri="{28A0092B-C50C-407E-A947-70E740481C1C}">
                          <a14:useLocalDpi xmlns:a14="http://schemas.microsoft.com/office/drawing/2010/main" val="0"/>
                        </a:ext>
                      </a:extLst>
                    </a:blip>
                    <a:stretch>
                      <a:fillRect/>
                    </a:stretch>
                  </pic:blipFill>
                  <pic:spPr>
                    <a:xfrm>
                      <a:off x="0" y="0"/>
                      <a:ext cx="2238002" cy="10287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33F01">
        <w:rPr>
          <w:noProof/>
        </w:rPr>
        <w:drawing>
          <wp:anchor distT="0" distB="0" distL="114300" distR="114300" simplePos="0" relativeHeight="251656192" behindDoc="1" locked="0" layoutInCell="1" allowOverlap="1" wp14:anchorId="12441719" wp14:editId="3856E84A">
            <wp:simplePos x="0" y="0"/>
            <wp:positionH relativeFrom="column">
              <wp:posOffset>76200</wp:posOffset>
            </wp:positionH>
            <wp:positionV relativeFrom="paragraph">
              <wp:posOffset>7586345</wp:posOffset>
            </wp:positionV>
            <wp:extent cx="1981200" cy="9645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9645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5037F">
        <w:rPr>
          <w:rFonts w:cs="Helvetica"/>
        </w:rPr>
        <w:t xml:space="preserve"> </w:t>
      </w:r>
      <w:r w:rsidR="00216603">
        <w:rPr>
          <w:rFonts w:cs="Helvetica"/>
        </w:rPr>
        <w:t xml:space="preserve">The first YUBAC Latvia Pro-Camp was held in Riga in December, 2015. </w:t>
      </w:r>
      <w:r w:rsidR="001E5FF9">
        <w:rPr>
          <w:rFonts w:cs="Helvetica"/>
        </w:rPr>
        <w:t>The camp was a success and we</w:t>
      </w:r>
      <w:r w:rsidR="00216603">
        <w:rPr>
          <w:rFonts w:cs="Helvetica"/>
        </w:rPr>
        <w:t xml:space="preserve"> would like</w:t>
      </w:r>
      <w:r w:rsidR="001E5FF9">
        <w:rPr>
          <w:rFonts w:cs="Helvetica"/>
        </w:rPr>
        <w:t xml:space="preserve"> to thank Serbian coach V</w:t>
      </w:r>
      <w:r w:rsidR="00216603">
        <w:rPr>
          <w:rFonts w:cs="Helvetica"/>
        </w:rPr>
        <w:t xml:space="preserve">iktor Antic for </w:t>
      </w:r>
      <w:r w:rsidR="001E5FF9">
        <w:rPr>
          <w:rFonts w:cs="Helvetica"/>
        </w:rPr>
        <w:t>his professional way of doing his job</w:t>
      </w:r>
      <w:r w:rsidR="00A03F7C">
        <w:rPr>
          <w:rFonts w:cs="Helvetica"/>
        </w:rPr>
        <w:t xml:space="preserve"> and his experience </w:t>
      </w:r>
      <w:r w:rsidR="00216603">
        <w:rPr>
          <w:rFonts w:cs="Helvetica"/>
        </w:rPr>
        <w:t xml:space="preserve">that </w:t>
      </w:r>
      <w:r w:rsidR="00A03F7C">
        <w:rPr>
          <w:rFonts w:cs="Helvetica"/>
        </w:rPr>
        <w:t xml:space="preserve">gave a great foundation for individual skills </w:t>
      </w:r>
      <w:r w:rsidR="00216603">
        <w:rPr>
          <w:rFonts w:cs="Helvetica"/>
        </w:rPr>
        <w:t>for</w:t>
      </w:r>
      <w:r w:rsidR="00A03F7C">
        <w:rPr>
          <w:rFonts w:cs="Helvetica"/>
        </w:rPr>
        <w:t xml:space="preserve"> the new players.  After the first camp </w:t>
      </w:r>
      <w:r w:rsidR="00216603">
        <w:rPr>
          <w:rFonts w:cs="Helvetica"/>
        </w:rPr>
        <w:t>t</w:t>
      </w:r>
      <w:r w:rsidR="001E5FF9">
        <w:rPr>
          <w:rFonts w:cs="Helvetica"/>
        </w:rPr>
        <w:t>he parents decided to go for one more Pro-Camp during the Spring Holidays i</w:t>
      </w:r>
      <w:r w:rsidR="00A03F7C">
        <w:rPr>
          <w:rFonts w:cs="Helvetica"/>
        </w:rPr>
        <w:t xml:space="preserve">n March,2016. </w:t>
      </w:r>
      <w:r w:rsidR="00165143">
        <w:rPr>
          <w:rFonts w:cs="Helvetica"/>
        </w:rPr>
        <w:t xml:space="preserve">Now </w:t>
      </w:r>
      <w:r w:rsidR="00216603">
        <w:rPr>
          <w:rFonts w:cs="Helvetica"/>
        </w:rPr>
        <w:t>that w</w:t>
      </w:r>
      <w:r w:rsidR="00A03F7C">
        <w:rPr>
          <w:rFonts w:cs="Helvetica"/>
        </w:rPr>
        <w:t>e got our first indispensable experience for</w:t>
      </w:r>
      <w:r w:rsidR="00216603">
        <w:rPr>
          <w:rFonts w:cs="Helvetica"/>
        </w:rPr>
        <w:t xml:space="preserve">m those two weeks in Latvia; </w:t>
      </w:r>
      <w:r w:rsidR="00A03F7C">
        <w:rPr>
          <w:rFonts w:cs="Helvetica"/>
        </w:rPr>
        <w:t xml:space="preserve">YUBAC is ready for their </w:t>
      </w:r>
      <w:r w:rsidR="00A03F7C" w:rsidRPr="00216603">
        <w:rPr>
          <w:rFonts w:cs="Helvetica"/>
          <w:b/>
        </w:rPr>
        <w:t xml:space="preserve">first summer camp in </w:t>
      </w:r>
      <w:proofErr w:type="spellStart"/>
      <w:r w:rsidR="00A03F7C" w:rsidRPr="00216603">
        <w:rPr>
          <w:rFonts w:cs="Helvetica"/>
          <w:b/>
        </w:rPr>
        <w:t>Malpils</w:t>
      </w:r>
      <w:proofErr w:type="spellEnd"/>
      <w:r w:rsidR="00A03F7C" w:rsidRPr="00216603">
        <w:rPr>
          <w:rFonts w:cs="Helvetica"/>
          <w:b/>
        </w:rPr>
        <w:t>, Latvia on June, 2016</w:t>
      </w:r>
      <w:r w:rsidR="00A03F7C">
        <w:rPr>
          <w:rFonts w:cs="Helvetica"/>
        </w:rPr>
        <w:t xml:space="preserve">.  </w:t>
      </w:r>
      <w:r w:rsidR="001E5FF9">
        <w:rPr>
          <w:rFonts w:cs="Helvetica"/>
        </w:rPr>
        <w:t xml:space="preserve">  </w:t>
      </w:r>
    </w:p>
    <w:sectPr w:rsidR="00EA2B72" w:rsidRPr="00A03F7C" w:rsidSect="00111FA7">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Yu Mincho">
    <w:panose1 w:val="02020400000000000000"/>
    <w:charset w:val="80"/>
    <w:family w:val="auto"/>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FA7"/>
    <w:rsid w:val="00043AA9"/>
    <w:rsid w:val="000A6394"/>
    <w:rsid w:val="00111FA7"/>
    <w:rsid w:val="00165143"/>
    <w:rsid w:val="001B0804"/>
    <w:rsid w:val="001E5FF9"/>
    <w:rsid w:val="00216603"/>
    <w:rsid w:val="002B49DF"/>
    <w:rsid w:val="00307BAB"/>
    <w:rsid w:val="00383394"/>
    <w:rsid w:val="003F117E"/>
    <w:rsid w:val="00515D56"/>
    <w:rsid w:val="00524717"/>
    <w:rsid w:val="00533F01"/>
    <w:rsid w:val="005734E5"/>
    <w:rsid w:val="005755F8"/>
    <w:rsid w:val="005C60A6"/>
    <w:rsid w:val="00600CF5"/>
    <w:rsid w:val="006B66B6"/>
    <w:rsid w:val="00742F9A"/>
    <w:rsid w:val="007A47D0"/>
    <w:rsid w:val="0094206C"/>
    <w:rsid w:val="009A5480"/>
    <w:rsid w:val="009B1A6B"/>
    <w:rsid w:val="00A03F7C"/>
    <w:rsid w:val="00AA1F9E"/>
    <w:rsid w:val="00B5037F"/>
    <w:rsid w:val="00B557D7"/>
    <w:rsid w:val="00B60686"/>
    <w:rsid w:val="00B842B7"/>
    <w:rsid w:val="00BB4F43"/>
    <w:rsid w:val="00C861F5"/>
    <w:rsid w:val="00CB2D24"/>
    <w:rsid w:val="00D33288"/>
    <w:rsid w:val="00D4111D"/>
    <w:rsid w:val="00E27CD7"/>
    <w:rsid w:val="00EA2B72"/>
    <w:rsid w:val="00EB32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9ED2F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57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57D7"/>
    <w:rPr>
      <w:rFonts w:ascii="Lucida Grande" w:hAnsi="Lucida Grande" w:cs="Lucida Grande"/>
      <w:sz w:val="18"/>
      <w:szCs w:val="18"/>
    </w:rPr>
  </w:style>
  <w:style w:type="character" w:styleId="Hyperlink">
    <w:name w:val="Hyperlink"/>
    <w:basedOn w:val="DefaultParagraphFont"/>
    <w:uiPriority w:val="99"/>
    <w:unhideWhenUsed/>
    <w:rsid w:val="00EB321A"/>
    <w:rPr>
      <w:color w:val="0563C1" w:themeColor="hyperlink"/>
      <w:u w:val="single"/>
    </w:rPr>
  </w:style>
  <w:style w:type="character" w:styleId="FollowedHyperlink">
    <w:name w:val="FollowedHyperlink"/>
    <w:basedOn w:val="DefaultParagraphFont"/>
    <w:uiPriority w:val="99"/>
    <w:semiHidden/>
    <w:unhideWhenUsed/>
    <w:rsid w:val="000A63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944426">
      <w:bodyDiv w:val="1"/>
      <w:marLeft w:val="0"/>
      <w:marRight w:val="0"/>
      <w:marTop w:val="0"/>
      <w:marBottom w:val="0"/>
      <w:divBdr>
        <w:top w:val="none" w:sz="0" w:space="0" w:color="auto"/>
        <w:left w:val="none" w:sz="0" w:space="0" w:color="auto"/>
        <w:bottom w:val="none" w:sz="0" w:space="0" w:color="auto"/>
        <w:right w:val="none" w:sz="0" w:space="0" w:color="auto"/>
      </w:divBdr>
    </w:div>
    <w:div w:id="367873838">
      <w:bodyDiv w:val="1"/>
      <w:marLeft w:val="0"/>
      <w:marRight w:val="0"/>
      <w:marTop w:val="0"/>
      <w:marBottom w:val="0"/>
      <w:divBdr>
        <w:top w:val="none" w:sz="0" w:space="0" w:color="auto"/>
        <w:left w:val="none" w:sz="0" w:space="0" w:color="auto"/>
        <w:bottom w:val="none" w:sz="0" w:space="0" w:color="auto"/>
        <w:right w:val="none" w:sz="0" w:space="0" w:color="auto"/>
      </w:divBdr>
    </w:div>
    <w:div w:id="855458323">
      <w:bodyDiv w:val="1"/>
      <w:marLeft w:val="0"/>
      <w:marRight w:val="0"/>
      <w:marTop w:val="0"/>
      <w:marBottom w:val="0"/>
      <w:divBdr>
        <w:top w:val="none" w:sz="0" w:space="0" w:color="auto"/>
        <w:left w:val="none" w:sz="0" w:space="0" w:color="auto"/>
        <w:bottom w:val="none" w:sz="0" w:space="0" w:color="auto"/>
        <w:right w:val="none" w:sz="0" w:space="0" w:color="auto"/>
      </w:divBdr>
    </w:div>
    <w:div w:id="985430504">
      <w:bodyDiv w:val="1"/>
      <w:marLeft w:val="0"/>
      <w:marRight w:val="0"/>
      <w:marTop w:val="0"/>
      <w:marBottom w:val="0"/>
      <w:divBdr>
        <w:top w:val="none" w:sz="0" w:space="0" w:color="auto"/>
        <w:left w:val="none" w:sz="0" w:space="0" w:color="auto"/>
        <w:bottom w:val="none" w:sz="0" w:space="0" w:color="auto"/>
        <w:right w:val="none" w:sz="0" w:space="0" w:color="auto"/>
      </w:divBdr>
    </w:div>
    <w:div w:id="1221675282">
      <w:bodyDiv w:val="1"/>
      <w:marLeft w:val="0"/>
      <w:marRight w:val="0"/>
      <w:marTop w:val="0"/>
      <w:marBottom w:val="0"/>
      <w:divBdr>
        <w:top w:val="none" w:sz="0" w:space="0" w:color="auto"/>
        <w:left w:val="none" w:sz="0" w:space="0" w:color="auto"/>
        <w:bottom w:val="none" w:sz="0" w:space="0" w:color="auto"/>
        <w:right w:val="none" w:sz="0" w:space="0" w:color="auto"/>
      </w:divBdr>
    </w:div>
    <w:div w:id="1965693593">
      <w:bodyDiv w:val="1"/>
      <w:marLeft w:val="0"/>
      <w:marRight w:val="0"/>
      <w:marTop w:val="0"/>
      <w:marBottom w:val="0"/>
      <w:divBdr>
        <w:top w:val="none" w:sz="0" w:space="0" w:color="auto"/>
        <w:left w:val="none" w:sz="0" w:space="0" w:color="auto"/>
        <w:bottom w:val="none" w:sz="0" w:space="0" w:color="auto"/>
        <w:right w:val="none" w:sz="0" w:space="0" w:color="auto"/>
      </w:divBdr>
    </w:div>
    <w:div w:id="2068645655">
      <w:bodyDiv w:val="1"/>
      <w:marLeft w:val="0"/>
      <w:marRight w:val="0"/>
      <w:marTop w:val="0"/>
      <w:marBottom w:val="0"/>
      <w:divBdr>
        <w:top w:val="none" w:sz="0" w:space="0" w:color="auto"/>
        <w:left w:val="none" w:sz="0" w:space="0" w:color="auto"/>
        <w:bottom w:val="none" w:sz="0" w:space="0" w:color="auto"/>
        <w:right w:val="none" w:sz="0" w:space="0" w:color="auto"/>
      </w:divBdr>
    </w:div>
    <w:div w:id="2070498385">
      <w:bodyDiv w:val="1"/>
      <w:marLeft w:val="0"/>
      <w:marRight w:val="0"/>
      <w:marTop w:val="0"/>
      <w:marBottom w:val="0"/>
      <w:divBdr>
        <w:top w:val="none" w:sz="0" w:space="0" w:color="auto"/>
        <w:left w:val="none" w:sz="0" w:space="0" w:color="auto"/>
        <w:bottom w:val="none" w:sz="0" w:space="0" w:color="auto"/>
        <w:right w:val="none" w:sz="0" w:space="0" w:color="auto"/>
      </w:divBdr>
    </w:div>
    <w:div w:id="2115437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yubac.rs/about-us/history/"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1A9EE6A-3407-CD43-BB66-2B3E766A4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351</Words>
  <Characters>2007</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CDW Minerals</Company>
  <LinksUpToDate>false</LinksUpToDate>
  <CharactersWithSpaces>2354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Ainars Vanags</dc:creator>
  <cp:keywords/>
  <dc:description/>
  <cp:lastModifiedBy>Ainars Vanags</cp:lastModifiedBy>
  <cp:revision>2</cp:revision>
  <dcterms:created xsi:type="dcterms:W3CDTF">2016-04-04T08:03:00Z</dcterms:created>
  <dcterms:modified xsi:type="dcterms:W3CDTF">2016-04-04T08:03:00Z</dcterms:modified>
</cp:coreProperties>
</file>